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A9" w:rsidRPr="00B604CA" w:rsidRDefault="00661FA9" w:rsidP="00661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04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Дата: 17 сентября     Русский язык и литература (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литература</w:t>
      </w:r>
      <w:r w:rsidRPr="00B604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пара</w:t>
      </w:r>
    </w:p>
    <w:p w:rsidR="00661FA9" w:rsidRPr="00B604CA" w:rsidRDefault="00661FA9" w:rsidP="00661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04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 w:rsidRPr="00B60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11-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Pr="00B604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661FA9" w:rsidRPr="00B604CA" w:rsidRDefault="00661FA9" w:rsidP="00661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4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Биография А. Н. Островского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61FA9" w:rsidRDefault="00661FA9" w:rsidP="00661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661FA9" w:rsidRPr="00B600D8" w:rsidRDefault="00B600D8" w:rsidP="00B600D8">
      <w:pPr>
        <w:spacing w:before="100" w:beforeAutospacing="1" w:after="100" w:afterAutospacing="1" w:line="240" w:lineRule="auto"/>
        <w:contextualSpacing/>
        <w:rPr>
          <w:i/>
          <w:iCs/>
          <w:color w:val="0000FF" w:themeColor="hyperlink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661FA9" w:rsidRPr="00B600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биографию </w:t>
      </w:r>
      <w:r w:rsidRPr="00B600D8">
        <w:rPr>
          <w:rFonts w:ascii="Times New Roman" w:eastAsia="Times New Roman" w:hAnsi="Times New Roman" w:cs="Times New Roman"/>
          <w:sz w:val="28"/>
          <w:szCs w:val="24"/>
          <w:lang w:eastAsia="ru-RU"/>
        </w:rPr>
        <w:t>А. Н. Островского</w:t>
      </w:r>
      <w:r w:rsidR="00661FA9" w:rsidRPr="00B600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</w:t>
      </w:r>
      <w:r w:rsidR="00661FA9" w:rsidRPr="00B600D8">
        <w:rPr>
          <w:rFonts w:ascii="Times New Roman" w:hAnsi="Times New Roman" w:cs="Times New Roman"/>
          <w:sz w:val="28"/>
          <w:szCs w:val="24"/>
        </w:rPr>
        <w:t>презентации</w:t>
      </w:r>
      <w:r w:rsidR="00661FA9">
        <w:t>.</w:t>
      </w:r>
      <w:r>
        <w:t xml:space="preserve"> </w:t>
      </w:r>
      <w:r w:rsidR="00661FA9" w:rsidRPr="00B600D8"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 w:rsidR="00661FA9" w:rsidRPr="00B600D8">
          <w:rPr>
            <w:rStyle w:val="a4"/>
            <w:i/>
            <w:iCs/>
          </w:rPr>
          <w:t>habarovaekaterinav@mail.ru</w:t>
        </w:r>
      </w:hyperlink>
      <w:r w:rsidR="00661FA9" w:rsidRPr="00B600D8">
        <w:rPr>
          <w:i/>
          <w:iCs/>
          <w:color w:val="0000FF" w:themeColor="hyperlink"/>
          <w:u w:val="single"/>
        </w:rPr>
        <w:t>.</w:t>
      </w:r>
    </w:p>
    <w:p w:rsidR="00701FF7" w:rsidRPr="00B600D8" w:rsidRDefault="00B600D8">
      <w:pPr>
        <w:rPr>
          <w:rFonts w:ascii="Times New Roman" w:hAnsi="Times New Roman" w:cs="Times New Roman"/>
          <w:sz w:val="28"/>
        </w:rPr>
      </w:pPr>
      <w:r w:rsidRPr="00B600D8">
        <w:rPr>
          <w:rFonts w:ascii="Times New Roman" w:hAnsi="Times New Roman" w:cs="Times New Roman"/>
          <w:sz w:val="28"/>
        </w:rPr>
        <w:t>Если презентация не открыва</w:t>
      </w:r>
      <w:bookmarkStart w:id="0" w:name="_GoBack"/>
      <w:bookmarkEnd w:id="0"/>
      <w:r w:rsidRPr="00B600D8">
        <w:rPr>
          <w:rFonts w:ascii="Times New Roman" w:hAnsi="Times New Roman" w:cs="Times New Roman"/>
          <w:sz w:val="28"/>
        </w:rPr>
        <w:t>ется, можно воспользоваться учебником  литературы за 10 класс.</w:t>
      </w:r>
    </w:p>
    <w:sectPr w:rsidR="00701FF7" w:rsidRPr="00B6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A8E"/>
    <w:multiLevelType w:val="hybridMultilevel"/>
    <w:tmpl w:val="83643A7C"/>
    <w:lvl w:ilvl="0" w:tplc="068226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A9"/>
    <w:rsid w:val="00661FA9"/>
    <w:rsid w:val="00701FF7"/>
    <w:rsid w:val="00B6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FA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61F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FA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61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2020-09-16T15:18:00Z</dcterms:created>
  <dcterms:modified xsi:type="dcterms:W3CDTF">2020-09-16T15:31:00Z</dcterms:modified>
</cp:coreProperties>
</file>